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/>
  <w:body>
    <w:p w:rsidR="002B67F4" w:rsidRDefault="002B67F4" w:rsidP="00DE461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b/>
          <w:noProof/>
          <w:sz w:val="40"/>
          <w:szCs w:val="40"/>
        </w:rPr>
        <w:drawing>
          <wp:inline distT="0" distB="0" distL="0" distR="0">
            <wp:extent cx="17430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Williams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65" w:rsidRPr="002B67F4" w:rsidRDefault="00896965" w:rsidP="00DE4616">
      <w:pPr>
        <w:pStyle w:val="NoSpacing"/>
        <w:jc w:val="center"/>
        <w:rPr>
          <w:b/>
          <w:color w:val="FF0000"/>
          <w:sz w:val="40"/>
          <w:szCs w:val="40"/>
        </w:rPr>
      </w:pPr>
      <w:r w:rsidRPr="002B67F4">
        <w:rPr>
          <w:b/>
          <w:color w:val="FF0000"/>
          <w:sz w:val="40"/>
          <w:szCs w:val="40"/>
        </w:rPr>
        <w:t>Reunion Weekend</w:t>
      </w:r>
    </w:p>
    <w:p w:rsidR="00896965" w:rsidRPr="002B67F4" w:rsidRDefault="00896965" w:rsidP="00DE4616">
      <w:pPr>
        <w:pStyle w:val="NoSpacing"/>
        <w:jc w:val="center"/>
        <w:rPr>
          <w:b/>
          <w:color w:val="FFFFFF" w:themeColor="background1"/>
          <w:sz w:val="40"/>
          <w:szCs w:val="40"/>
        </w:rPr>
      </w:pPr>
      <w:r w:rsidRPr="002B67F4">
        <w:rPr>
          <w:b/>
          <w:color w:val="FFFFFF" w:themeColor="background1"/>
          <w:sz w:val="40"/>
          <w:szCs w:val="40"/>
        </w:rPr>
        <w:t>TITANS</w:t>
      </w:r>
    </w:p>
    <w:p w:rsidR="00896965" w:rsidRPr="002B67F4" w:rsidRDefault="00896965" w:rsidP="00DE4616">
      <w:pPr>
        <w:pStyle w:val="NoSpacing"/>
        <w:jc w:val="center"/>
        <w:rPr>
          <w:b/>
          <w:color w:val="002060"/>
          <w:sz w:val="40"/>
          <w:szCs w:val="40"/>
        </w:rPr>
      </w:pPr>
      <w:r w:rsidRPr="002B67F4">
        <w:rPr>
          <w:b/>
          <w:color w:val="002060"/>
          <w:sz w:val="40"/>
          <w:szCs w:val="40"/>
        </w:rPr>
        <w:t>TC Williams Class of ’77</w:t>
      </w:r>
    </w:p>
    <w:p w:rsidR="00896965" w:rsidRPr="00DE4616" w:rsidRDefault="00896965">
      <w:pPr>
        <w:rPr>
          <w:b/>
          <w:i/>
          <w:sz w:val="28"/>
          <w:szCs w:val="28"/>
          <w:u w:val="single"/>
        </w:rPr>
      </w:pPr>
    </w:p>
    <w:p w:rsidR="00896965" w:rsidRPr="002B67F4" w:rsidRDefault="00896965" w:rsidP="00DE4616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2B67F4">
        <w:rPr>
          <w:b/>
          <w:i/>
          <w:color w:val="FF0000"/>
          <w:sz w:val="28"/>
          <w:szCs w:val="28"/>
          <w:u w:val="single"/>
        </w:rPr>
        <w:t>Friday OCT. 6</w:t>
      </w:r>
    </w:p>
    <w:p w:rsidR="00896965" w:rsidRPr="002B67F4" w:rsidRDefault="00896965">
      <w:pPr>
        <w:rPr>
          <w:b/>
          <w:color w:val="FF0000"/>
          <w:sz w:val="28"/>
          <w:szCs w:val="28"/>
        </w:rPr>
      </w:pPr>
      <w:r w:rsidRPr="002B67F4">
        <w:rPr>
          <w:b/>
          <w:color w:val="FF0000"/>
          <w:sz w:val="28"/>
          <w:szCs w:val="28"/>
        </w:rPr>
        <w:t xml:space="preserve">6:00 – 9:00 </w:t>
      </w:r>
      <w:proofErr w:type="gramStart"/>
      <w:r w:rsidRPr="002B67F4">
        <w:rPr>
          <w:b/>
          <w:color w:val="FF0000"/>
          <w:sz w:val="28"/>
          <w:szCs w:val="28"/>
        </w:rPr>
        <w:t>PM  -</w:t>
      </w:r>
      <w:proofErr w:type="gramEnd"/>
      <w:r w:rsidRPr="002B67F4">
        <w:rPr>
          <w:b/>
          <w:color w:val="FF0000"/>
          <w:sz w:val="28"/>
          <w:szCs w:val="28"/>
        </w:rPr>
        <w:t xml:space="preserve"> Happy Hour - Joe Theisman</w:t>
      </w:r>
      <w:r w:rsidR="006A16A3" w:rsidRPr="002B67F4">
        <w:rPr>
          <w:b/>
          <w:color w:val="FF0000"/>
          <w:sz w:val="28"/>
          <w:szCs w:val="28"/>
        </w:rPr>
        <w:t>n</w:t>
      </w:r>
      <w:r w:rsidRPr="002B67F4">
        <w:rPr>
          <w:b/>
          <w:color w:val="FF0000"/>
          <w:sz w:val="28"/>
          <w:szCs w:val="28"/>
        </w:rPr>
        <w:t>’s Restaurant &amp; Pub (next to Embassy Suites)</w:t>
      </w:r>
    </w:p>
    <w:p w:rsidR="00896965" w:rsidRPr="002B67F4" w:rsidRDefault="006A16A3" w:rsidP="00896965">
      <w:pPr>
        <w:rPr>
          <w:b/>
          <w:color w:val="FF0000"/>
          <w:sz w:val="28"/>
          <w:szCs w:val="28"/>
        </w:rPr>
      </w:pPr>
      <w:r w:rsidRPr="002B67F4">
        <w:rPr>
          <w:b/>
          <w:color w:val="FF0000"/>
          <w:sz w:val="28"/>
          <w:szCs w:val="28"/>
        </w:rPr>
        <w:t>(C</w:t>
      </w:r>
      <w:r w:rsidR="00896965" w:rsidRPr="002B67F4">
        <w:rPr>
          <w:b/>
          <w:color w:val="FF0000"/>
          <w:sz w:val="28"/>
          <w:szCs w:val="28"/>
        </w:rPr>
        <w:t xml:space="preserve">ash food &amp; drinks on own) – Reserved TC’77 Area </w:t>
      </w:r>
      <w:r w:rsidRPr="002B67F4">
        <w:rPr>
          <w:b/>
          <w:color w:val="FF0000"/>
          <w:sz w:val="28"/>
          <w:szCs w:val="28"/>
        </w:rPr>
        <w:t xml:space="preserve">- Letter Jacket / TC Apparel Night </w:t>
      </w:r>
    </w:p>
    <w:p w:rsidR="00896965" w:rsidRPr="002B67F4" w:rsidRDefault="00896965">
      <w:pPr>
        <w:rPr>
          <w:b/>
          <w:i/>
          <w:color w:val="FF0000"/>
        </w:rPr>
      </w:pPr>
      <w:r w:rsidRPr="002B67F4">
        <w:rPr>
          <w:b/>
          <w:i/>
          <w:color w:val="FF0000"/>
          <w:sz w:val="28"/>
          <w:szCs w:val="28"/>
        </w:rPr>
        <w:t>Address – 1800 Diagonal Rd Ste A, Alexandria, VA 22314 (walk from Embassy Suites or Hilton</w:t>
      </w:r>
      <w:r w:rsidRPr="002B67F4">
        <w:rPr>
          <w:b/>
          <w:i/>
          <w:color w:val="FF0000"/>
        </w:rPr>
        <w:t>)</w:t>
      </w:r>
    </w:p>
    <w:p w:rsidR="00896965" w:rsidRPr="002B67F4" w:rsidRDefault="00896965" w:rsidP="00DE4616">
      <w:pPr>
        <w:jc w:val="center"/>
        <w:rPr>
          <w:b/>
          <w:i/>
          <w:color w:val="FFFFFF" w:themeColor="background1"/>
          <w:sz w:val="28"/>
          <w:szCs w:val="28"/>
          <w:u w:val="single"/>
        </w:rPr>
      </w:pPr>
      <w:r>
        <w:br/>
      </w:r>
      <w:r w:rsidRPr="002B67F4">
        <w:rPr>
          <w:b/>
          <w:i/>
          <w:color w:val="FFFFFF" w:themeColor="background1"/>
          <w:sz w:val="28"/>
          <w:szCs w:val="28"/>
          <w:u w:val="single"/>
        </w:rPr>
        <w:t>Saturday OCT</w:t>
      </w:r>
      <w:r w:rsidR="00DE4616" w:rsidRPr="002B67F4">
        <w:rPr>
          <w:b/>
          <w:i/>
          <w:color w:val="FFFFFF" w:themeColor="background1"/>
          <w:sz w:val="28"/>
          <w:szCs w:val="28"/>
          <w:u w:val="single"/>
        </w:rPr>
        <w:t>.</w:t>
      </w:r>
      <w:r w:rsidRPr="002B67F4">
        <w:rPr>
          <w:b/>
          <w:i/>
          <w:color w:val="FFFFFF" w:themeColor="background1"/>
          <w:sz w:val="28"/>
          <w:szCs w:val="28"/>
          <w:u w:val="single"/>
        </w:rPr>
        <w:t xml:space="preserve"> 7</w:t>
      </w:r>
    </w:p>
    <w:p w:rsidR="00896965" w:rsidRPr="002B67F4" w:rsidRDefault="00896965">
      <w:pPr>
        <w:rPr>
          <w:b/>
          <w:color w:val="FFFFFF" w:themeColor="background1"/>
          <w:sz w:val="28"/>
          <w:szCs w:val="28"/>
        </w:rPr>
      </w:pPr>
      <w:r w:rsidRPr="002B67F4">
        <w:rPr>
          <w:b/>
          <w:color w:val="FFFFFF" w:themeColor="background1"/>
          <w:sz w:val="28"/>
          <w:szCs w:val="28"/>
        </w:rPr>
        <w:t xml:space="preserve">12 Noon – 1 Hour Tour of TC Williams HS </w:t>
      </w:r>
    </w:p>
    <w:p w:rsidR="00896965" w:rsidRPr="002B67F4" w:rsidRDefault="00896965">
      <w:pPr>
        <w:rPr>
          <w:b/>
          <w:color w:val="FFFFFF" w:themeColor="background1"/>
          <w:sz w:val="28"/>
          <w:szCs w:val="28"/>
        </w:rPr>
      </w:pPr>
      <w:r w:rsidRPr="002B67F4">
        <w:rPr>
          <w:b/>
          <w:color w:val="FFFFFF" w:themeColor="background1"/>
          <w:sz w:val="28"/>
          <w:szCs w:val="28"/>
        </w:rPr>
        <w:t>Escorted group tour (</w:t>
      </w:r>
      <w:r w:rsidR="007721ED" w:rsidRPr="002B67F4">
        <w:rPr>
          <w:b/>
          <w:color w:val="FFFFFF" w:themeColor="background1"/>
          <w:sz w:val="28"/>
          <w:szCs w:val="28"/>
        </w:rPr>
        <w:t xml:space="preserve">free) – please meet at Door #14, </w:t>
      </w:r>
      <w:r w:rsidR="00DE4616" w:rsidRPr="002B67F4">
        <w:rPr>
          <w:b/>
          <w:color w:val="FFFFFF" w:themeColor="background1"/>
          <w:sz w:val="28"/>
          <w:szCs w:val="28"/>
        </w:rPr>
        <w:t>12 p.m.</w:t>
      </w:r>
      <w:r w:rsidRPr="002B67F4">
        <w:rPr>
          <w:b/>
          <w:color w:val="FFFFFF" w:themeColor="background1"/>
          <w:sz w:val="28"/>
          <w:szCs w:val="28"/>
        </w:rPr>
        <w:t xml:space="preserve"> sharp – no late tours </w:t>
      </w:r>
    </w:p>
    <w:p w:rsidR="00896965" w:rsidRPr="002B67F4" w:rsidRDefault="00896965">
      <w:pPr>
        <w:rPr>
          <w:b/>
          <w:color w:val="FFFFFF" w:themeColor="background1"/>
          <w:sz w:val="28"/>
          <w:szCs w:val="28"/>
        </w:rPr>
      </w:pPr>
      <w:r w:rsidRPr="002B67F4">
        <w:rPr>
          <w:b/>
          <w:color w:val="FFFFFF" w:themeColor="background1"/>
          <w:sz w:val="28"/>
          <w:szCs w:val="28"/>
        </w:rPr>
        <w:t>Address – 3330 King St, Alexandria, VA 22302</w:t>
      </w:r>
    </w:p>
    <w:p w:rsidR="00896965" w:rsidRPr="00DE4616" w:rsidRDefault="00896965" w:rsidP="00DE4616">
      <w:pPr>
        <w:jc w:val="center"/>
        <w:rPr>
          <w:b/>
          <w:i/>
          <w:sz w:val="28"/>
          <w:szCs w:val="28"/>
          <w:u w:val="single"/>
        </w:rPr>
      </w:pPr>
    </w:p>
    <w:p w:rsidR="00896965" w:rsidRPr="002B67F4" w:rsidRDefault="00896965" w:rsidP="00DE4616">
      <w:pPr>
        <w:jc w:val="center"/>
        <w:rPr>
          <w:b/>
          <w:i/>
          <w:color w:val="002060"/>
          <w:sz w:val="28"/>
          <w:szCs w:val="28"/>
          <w:u w:val="single"/>
        </w:rPr>
      </w:pPr>
      <w:r w:rsidRPr="002B67F4">
        <w:rPr>
          <w:b/>
          <w:i/>
          <w:color w:val="002060"/>
          <w:sz w:val="28"/>
          <w:szCs w:val="28"/>
          <w:u w:val="single"/>
        </w:rPr>
        <w:t>Saturday OCT</w:t>
      </w:r>
      <w:r w:rsidR="00DE4616" w:rsidRPr="002B67F4">
        <w:rPr>
          <w:b/>
          <w:i/>
          <w:color w:val="002060"/>
          <w:sz w:val="28"/>
          <w:szCs w:val="28"/>
          <w:u w:val="single"/>
        </w:rPr>
        <w:t>.</w:t>
      </w:r>
      <w:r w:rsidRPr="002B67F4">
        <w:rPr>
          <w:b/>
          <w:i/>
          <w:color w:val="002060"/>
          <w:sz w:val="28"/>
          <w:szCs w:val="28"/>
          <w:u w:val="single"/>
        </w:rPr>
        <w:t xml:space="preserve"> 7</w:t>
      </w:r>
    </w:p>
    <w:p w:rsidR="00DE4616" w:rsidRPr="002B67F4" w:rsidRDefault="00896965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7:00 </w:t>
      </w:r>
      <w:proofErr w:type="gramStart"/>
      <w:r w:rsidRPr="002B67F4">
        <w:rPr>
          <w:b/>
          <w:color w:val="002060"/>
          <w:sz w:val="28"/>
          <w:szCs w:val="28"/>
        </w:rPr>
        <w:t>PM  -</w:t>
      </w:r>
      <w:proofErr w:type="gramEnd"/>
      <w:r w:rsidRPr="002B67F4">
        <w:rPr>
          <w:b/>
          <w:color w:val="002060"/>
          <w:sz w:val="28"/>
          <w:szCs w:val="28"/>
        </w:rPr>
        <w:t xml:space="preserve"> </w:t>
      </w:r>
      <w:r w:rsidR="006A16A3" w:rsidRPr="002B67F4">
        <w:rPr>
          <w:b/>
          <w:color w:val="002060"/>
          <w:sz w:val="28"/>
          <w:szCs w:val="28"/>
        </w:rPr>
        <w:t xml:space="preserve">TC’77 Welcome </w:t>
      </w:r>
      <w:r w:rsidRPr="002B67F4">
        <w:rPr>
          <w:b/>
          <w:color w:val="002060"/>
          <w:sz w:val="28"/>
          <w:szCs w:val="28"/>
        </w:rPr>
        <w:t xml:space="preserve">Reception </w:t>
      </w:r>
      <w:r w:rsidR="006A16A3" w:rsidRPr="002B67F4">
        <w:rPr>
          <w:b/>
          <w:color w:val="002060"/>
          <w:sz w:val="28"/>
          <w:szCs w:val="28"/>
        </w:rPr>
        <w:t xml:space="preserve">– Ballroom Foyer </w:t>
      </w:r>
      <w:r w:rsidRPr="002B67F4">
        <w:rPr>
          <w:b/>
          <w:color w:val="002060"/>
          <w:sz w:val="28"/>
          <w:szCs w:val="28"/>
        </w:rPr>
        <w:t xml:space="preserve">(hosted food) – </w:t>
      </w:r>
      <w:r w:rsidR="00DE4616" w:rsidRPr="002B67F4">
        <w:rPr>
          <w:b/>
          <w:color w:val="002060"/>
          <w:sz w:val="28"/>
          <w:szCs w:val="28"/>
        </w:rPr>
        <w:t xml:space="preserve">       </w:t>
      </w:r>
    </w:p>
    <w:p w:rsidR="00896965" w:rsidRPr="002B67F4" w:rsidRDefault="00DE4616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                        </w:t>
      </w:r>
      <w:r w:rsidR="00896965" w:rsidRPr="002B67F4">
        <w:rPr>
          <w:b/>
          <w:color w:val="002060"/>
          <w:sz w:val="28"/>
          <w:szCs w:val="28"/>
        </w:rPr>
        <w:t xml:space="preserve">Cash Bar </w:t>
      </w:r>
    </w:p>
    <w:p w:rsidR="00DE4616" w:rsidRPr="002B67F4" w:rsidRDefault="00A55889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>8:00 PM</w:t>
      </w:r>
      <w:r w:rsidR="00DE4616" w:rsidRPr="002B67F4">
        <w:rPr>
          <w:b/>
          <w:color w:val="002060"/>
          <w:sz w:val="28"/>
          <w:szCs w:val="28"/>
        </w:rPr>
        <w:t xml:space="preserve"> </w:t>
      </w:r>
      <w:r w:rsidRPr="002B67F4">
        <w:rPr>
          <w:b/>
          <w:color w:val="002060"/>
          <w:sz w:val="28"/>
          <w:szCs w:val="28"/>
        </w:rPr>
        <w:t xml:space="preserve">Open with </w:t>
      </w:r>
      <w:r w:rsidR="00DE4616" w:rsidRPr="002B67F4">
        <w:rPr>
          <w:b/>
          <w:color w:val="002060"/>
          <w:sz w:val="28"/>
          <w:szCs w:val="28"/>
        </w:rPr>
        <w:t xml:space="preserve">Prayer </w:t>
      </w:r>
      <w:r w:rsidRPr="002B67F4">
        <w:rPr>
          <w:b/>
          <w:color w:val="002060"/>
          <w:sz w:val="28"/>
          <w:szCs w:val="28"/>
        </w:rPr>
        <w:t xml:space="preserve">(Dr. </w:t>
      </w:r>
      <w:proofErr w:type="spellStart"/>
      <w:r w:rsidRPr="002B67F4">
        <w:rPr>
          <w:b/>
          <w:color w:val="002060"/>
          <w:sz w:val="28"/>
          <w:szCs w:val="28"/>
        </w:rPr>
        <w:t>Tincie</w:t>
      </w:r>
      <w:proofErr w:type="spellEnd"/>
      <w:r w:rsidRPr="002B67F4">
        <w:rPr>
          <w:b/>
          <w:color w:val="002060"/>
          <w:sz w:val="28"/>
          <w:szCs w:val="28"/>
        </w:rPr>
        <w:t xml:space="preserve"> Lynch)</w:t>
      </w:r>
    </w:p>
    <w:p w:rsidR="005A78AE" w:rsidRPr="002B67F4" w:rsidRDefault="00DE4616" w:rsidP="005A78AE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8:00 </w:t>
      </w:r>
      <w:r w:rsidR="00A55889" w:rsidRPr="002B67F4">
        <w:rPr>
          <w:b/>
          <w:color w:val="002060"/>
          <w:sz w:val="28"/>
          <w:szCs w:val="28"/>
        </w:rPr>
        <w:t>PM</w:t>
      </w:r>
      <w:r w:rsidR="00896965" w:rsidRPr="002B67F4">
        <w:rPr>
          <w:b/>
          <w:color w:val="002060"/>
          <w:sz w:val="28"/>
          <w:szCs w:val="28"/>
        </w:rPr>
        <w:t xml:space="preserve"> </w:t>
      </w:r>
      <w:r w:rsidR="006A16A3" w:rsidRPr="002B67F4">
        <w:rPr>
          <w:b/>
          <w:color w:val="002060"/>
          <w:sz w:val="28"/>
          <w:szCs w:val="28"/>
        </w:rPr>
        <w:t xml:space="preserve">Ballroom </w:t>
      </w:r>
      <w:r w:rsidR="00A55889" w:rsidRPr="002B67F4">
        <w:rPr>
          <w:b/>
          <w:color w:val="002060"/>
          <w:sz w:val="28"/>
          <w:szCs w:val="28"/>
        </w:rPr>
        <w:t>(</w:t>
      </w:r>
      <w:r w:rsidR="006A16A3" w:rsidRPr="002B67F4">
        <w:rPr>
          <w:b/>
          <w:color w:val="002060"/>
          <w:sz w:val="28"/>
          <w:szCs w:val="28"/>
        </w:rPr>
        <w:t xml:space="preserve">Gourmet </w:t>
      </w:r>
      <w:r w:rsidR="00896965" w:rsidRPr="002B67F4">
        <w:rPr>
          <w:b/>
          <w:color w:val="002060"/>
          <w:sz w:val="28"/>
          <w:szCs w:val="28"/>
        </w:rPr>
        <w:t>buffet,</w:t>
      </w:r>
      <w:r w:rsidR="006A16A3" w:rsidRPr="002B67F4">
        <w:rPr>
          <w:b/>
          <w:color w:val="002060"/>
          <w:sz w:val="28"/>
          <w:szCs w:val="28"/>
        </w:rPr>
        <w:t xml:space="preserve"> Group Photo, DJ </w:t>
      </w:r>
      <w:r w:rsidR="00896965" w:rsidRPr="002B67F4">
        <w:rPr>
          <w:b/>
          <w:color w:val="002060"/>
          <w:sz w:val="28"/>
          <w:szCs w:val="28"/>
        </w:rPr>
        <w:t xml:space="preserve">(Cash Bar) </w:t>
      </w:r>
    </w:p>
    <w:p w:rsidR="005A78AE" w:rsidRPr="002B67F4" w:rsidRDefault="005A78AE" w:rsidP="005A78AE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8:30 – </w:t>
      </w:r>
      <w:proofErr w:type="gramStart"/>
      <w:r w:rsidRPr="002B67F4">
        <w:rPr>
          <w:b/>
          <w:color w:val="002060"/>
          <w:sz w:val="28"/>
          <w:szCs w:val="28"/>
        </w:rPr>
        <w:t>9:00  Special</w:t>
      </w:r>
      <w:proofErr w:type="gramEnd"/>
      <w:r w:rsidRPr="002B67F4">
        <w:rPr>
          <w:b/>
          <w:color w:val="002060"/>
          <w:sz w:val="28"/>
          <w:szCs w:val="28"/>
        </w:rPr>
        <w:t xml:space="preserve"> Jazz Performance (Geneva Renee)</w:t>
      </w:r>
    </w:p>
    <w:p w:rsidR="00896965" w:rsidRPr="0071386E" w:rsidRDefault="0071386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9:00 – 11:30 DJ</w:t>
      </w:r>
      <w:bookmarkStart w:id="0" w:name="_GoBack"/>
      <w:bookmarkEnd w:id="0"/>
    </w:p>
    <w:p w:rsidR="005A78AE" w:rsidRPr="002B67F4" w:rsidRDefault="005A78AE">
      <w:pPr>
        <w:rPr>
          <w:b/>
          <w:color w:val="FF0000"/>
          <w:sz w:val="28"/>
          <w:szCs w:val="28"/>
        </w:rPr>
      </w:pPr>
    </w:p>
    <w:p w:rsidR="00F30914" w:rsidRPr="002B67F4" w:rsidRDefault="006A16A3">
      <w:pPr>
        <w:rPr>
          <w:b/>
          <w:color w:val="FF0000"/>
          <w:sz w:val="28"/>
          <w:szCs w:val="28"/>
        </w:rPr>
      </w:pPr>
      <w:r w:rsidRPr="002B67F4">
        <w:rPr>
          <w:b/>
          <w:color w:val="FF0000"/>
          <w:sz w:val="28"/>
          <w:szCs w:val="28"/>
        </w:rPr>
        <w:t xml:space="preserve">Address - </w:t>
      </w:r>
      <w:r w:rsidR="00896965" w:rsidRPr="002B67F4">
        <w:rPr>
          <w:b/>
          <w:color w:val="FF0000"/>
          <w:sz w:val="28"/>
          <w:szCs w:val="28"/>
        </w:rPr>
        <w:t>Embassy Suites</w:t>
      </w:r>
      <w:r w:rsidRPr="002B67F4">
        <w:rPr>
          <w:b/>
          <w:color w:val="FF0000"/>
          <w:sz w:val="28"/>
          <w:szCs w:val="28"/>
        </w:rPr>
        <w:t xml:space="preserve"> Old Town - 1900 Diagonal Road - </w:t>
      </w:r>
      <w:r w:rsidR="00896965" w:rsidRPr="002B67F4">
        <w:rPr>
          <w:b/>
          <w:color w:val="FF0000"/>
          <w:sz w:val="28"/>
          <w:szCs w:val="28"/>
        </w:rPr>
        <w:t>Alexandria</w:t>
      </w:r>
    </w:p>
    <w:p w:rsidR="006A16A3" w:rsidRPr="002B67F4" w:rsidRDefault="006A16A3" w:rsidP="006A16A3">
      <w:pPr>
        <w:rPr>
          <w:b/>
          <w:color w:val="002060"/>
          <w:sz w:val="28"/>
          <w:szCs w:val="28"/>
        </w:rPr>
      </w:pPr>
    </w:p>
    <w:p w:rsidR="006A16A3" w:rsidRPr="002B67F4" w:rsidRDefault="006A16A3" w:rsidP="006A16A3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Sunday - OCT 8 </w:t>
      </w:r>
    </w:p>
    <w:p w:rsidR="006A16A3" w:rsidRPr="002B67F4" w:rsidRDefault="006A16A3" w:rsidP="006A16A3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10:00 AM – 11:30 AM – </w:t>
      </w:r>
      <w:proofErr w:type="gramStart"/>
      <w:r w:rsidRPr="002B67F4">
        <w:rPr>
          <w:b/>
          <w:color w:val="002060"/>
          <w:sz w:val="28"/>
          <w:szCs w:val="28"/>
        </w:rPr>
        <w:t>Brunch  -</w:t>
      </w:r>
      <w:proofErr w:type="gramEnd"/>
      <w:r w:rsidRPr="002B67F4">
        <w:rPr>
          <w:b/>
          <w:color w:val="002060"/>
          <w:sz w:val="28"/>
          <w:szCs w:val="28"/>
        </w:rPr>
        <w:t xml:space="preserve"> reserved area </w:t>
      </w:r>
    </w:p>
    <w:p w:rsidR="006A16A3" w:rsidRPr="002B67F4" w:rsidRDefault="006A16A3" w:rsidP="006A16A3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(Full Buffet breakfast </w:t>
      </w:r>
      <w:r w:rsidRPr="002B67F4">
        <w:rPr>
          <w:b/>
          <w:i/>
          <w:color w:val="002060"/>
          <w:sz w:val="28"/>
          <w:szCs w:val="28"/>
        </w:rPr>
        <w:t>included w/hotel rate</w:t>
      </w:r>
      <w:r w:rsidRPr="002B67F4">
        <w:rPr>
          <w:b/>
          <w:color w:val="002060"/>
          <w:sz w:val="28"/>
          <w:szCs w:val="28"/>
        </w:rPr>
        <w:t xml:space="preserve"> at Embassy Suites (non-guests welcome – order from a la carte menu/pay own on)</w:t>
      </w:r>
    </w:p>
    <w:p w:rsidR="00566103" w:rsidRPr="002B67F4" w:rsidRDefault="006A16A3">
      <w:pPr>
        <w:rPr>
          <w:b/>
          <w:color w:val="002060"/>
          <w:sz w:val="28"/>
          <w:szCs w:val="28"/>
        </w:rPr>
      </w:pPr>
      <w:r w:rsidRPr="002B67F4">
        <w:rPr>
          <w:b/>
          <w:color w:val="002060"/>
          <w:sz w:val="28"/>
          <w:szCs w:val="28"/>
        </w:rPr>
        <w:t xml:space="preserve">Embassy Suites Old Town - Lobby Restaurant - 1900 Diagonal Road – Alexandria </w:t>
      </w:r>
    </w:p>
    <w:p w:rsidR="006A16A3" w:rsidRPr="002B67F4" w:rsidRDefault="0071386E">
      <w:pPr>
        <w:rPr>
          <w:b/>
          <w:color w:val="002060"/>
          <w:sz w:val="28"/>
          <w:szCs w:val="28"/>
        </w:rPr>
      </w:pPr>
      <w:hyperlink r:id="rId6" w:history="1">
        <w:r w:rsidR="00566103" w:rsidRPr="002B67F4">
          <w:rPr>
            <w:rStyle w:val="Hyperlink"/>
            <w:b/>
            <w:color w:val="002060"/>
            <w:sz w:val="28"/>
            <w:szCs w:val="28"/>
          </w:rPr>
          <w:t>TC Apparel</w:t>
        </w:r>
      </w:hyperlink>
      <w:r w:rsidR="00566103" w:rsidRPr="002B67F4">
        <w:rPr>
          <w:b/>
          <w:color w:val="002060"/>
          <w:sz w:val="28"/>
          <w:szCs w:val="28"/>
        </w:rPr>
        <w:t xml:space="preserve"> </w:t>
      </w:r>
      <w:r w:rsidR="006A16A3" w:rsidRPr="002B67F4">
        <w:rPr>
          <w:b/>
          <w:color w:val="002060"/>
          <w:sz w:val="28"/>
          <w:szCs w:val="28"/>
        </w:rPr>
        <w:br/>
      </w:r>
    </w:p>
    <w:sectPr w:rsidR="006A16A3" w:rsidRPr="002B67F4" w:rsidSect="006A16A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65"/>
    <w:rsid w:val="002B67F4"/>
    <w:rsid w:val="00484614"/>
    <w:rsid w:val="00566103"/>
    <w:rsid w:val="005A78AE"/>
    <w:rsid w:val="006A16A3"/>
    <w:rsid w:val="0071386E"/>
    <w:rsid w:val="007721ED"/>
    <w:rsid w:val="00896965"/>
    <w:rsid w:val="00A55889"/>
    <w:rsid w:val="00DE4616"/>
    <w:rsid w:val="00EB7305"/>
    <w:rsid w:val="00F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A3"/>
  </w:style>
  <w:style w:type="paragraph" w:styleId="Heading1">
    <w:name w:val="heading 1"/>
    <w:basedOn w:val="Normal"/>
    <w:next w:val="Normal"/>
    <w:link w:val="Heading1Char"/>
    <w:uiPriority w:val="9"/>
    <w:qFormat/>
    <w:rsid w:val="006A16A3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6A3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6A3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6A3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6A3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6A3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6A3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6A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6A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A3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6A3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6A3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6A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6A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6A3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16A3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6A3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6A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16A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16A3"/>
    <w:rPr>
      <w:b/>
      <w:bCs/>
    </w:rPr>
  </w:style>
  <w:style w:type="character" w:styleId="Emphasis">
    <w:name w:val="Emphasis"/>
    <w:uiPriority w:val="20"/>
    <w:qFormat/>
    <w:rsid w:val="006A16A3"/>
    <w:rPr>
      <w:caps/>
      <w:color w:val="68230B" w:themeColor="accent1" w:themeShade="7F"/>
      <w:spacing w:val="5"/>
    </w:rPr>
  </w:style>
  <w:style w:type="paragraph" w:styleId="NoSpacing">
    <w:name w:val="No Spacing"/>
    <w:uiPriority w:val="1"/>
    <w:qFormat/>
    <w:rsid w:val="006A16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16A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6A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6A3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6A3"/>
    <w:rPr>
      <w:color w:val="D34817" w:themeColor="accent1"/>
      <w:sz w:val="24"/>
      <w:szCs w:val="24"/>
    </w:rPr>
  </w:style>
  <w:style w:type="character" w:styleId="SubtleEmphasis">
    <w:name w:val="Subtle Emphasis"/>
    <w:uiPriority w:val="19"/>
    <w:qFormat/>
    <w:rsid w:val="006A16A3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6A16A3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6A16A3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6A16A3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6A16A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6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103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1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A3"/>
  </w:style>
  <w:style w:type="paragraph" w:styleId="Heading1">
    <w:name w:val="heading 1"/>
    <w:basedOn w:val="Normal"/>
    <w:next w:val="Normal"/>
    <w:link w:val="Heading1Char"/>
    <w:uiPriority w:val="9"/>
    <w:qFormat/>
    <w:rsid w:val="006A16A3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6A3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6A3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6A3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6A3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6A3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6A3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6A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6A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A3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6A3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6A3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6A3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6A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6A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6A3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16A3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6A3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6A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16A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16A3"/>
    <w:rPr>
      <w:b/>
      <w:bCs/>
    </w:rPr>
  </w:style>
  <w:style w:type="character" w:styleId="Emphasis">
    <w:name w:val="Emphasis"/>
    <w:uiPriority w:val="20"/>
    <w:qFormat/>
    <w:rsid w:val="006A16A3"/>
    <w:rPr>
      <w:caps/>
      <w:color w:val="68230B" w:themeColor="accent1" w:themeShade="7F"/>
      <w:spacing w:val="5"/>
    </w:rPr>
  </w:style>
  <w:style w:type="paragraph" w:styleId="NoSpacing">
    <w:name w:val="No Spacing"/>
    <w:uiPriority w:val="1"/>
    <w:qFormat/>
    <w:rsid w:val="006A16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16A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6A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6A3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6A3"/>
    <w:rPr>
      <w:color w:val="D34817" w:themeColor="accent1"/>
      <w:sz w:val="24"/>
      <w:szCs w:val="24"/>
    </w:rPr>
  </w:style>
  <w:style w:type="character" w:styleId="SubtleEmphasis">
    <w:name w:val="Subtle Emphasis"/>
    <w:uiPriority w:val="19"/>
    <w:qFormat/>
    <w:rsid w:val="006A16A3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6A16A3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6A16A3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6A16A3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6A16A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6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103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1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ng.com/shop?q=tc+williams+high+school+apparel&amp;FORM=SHOPPA&amp;originIGUID=7B38F8317B4947D785C8CF9914C7035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Fran</cp:lastModifiedBy>
  <cp:revision>2</cp:revision>
  <cp:lastPrinted>2017-09-15T13:50:00Z</cp:lastPrinted>
  <dcterms:created xsi:type="dcterms:W3CDTF">2017-09-26T17:38:00Z</dcterms:created>
  <dcterms:modified xsi:type="dcterms:W3CDTF">2017-09-26T17:38:00Z</dcterms:modified>
</cp:coreProperties>
</file>